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jc w:val="center"/>
        <w:rPr/>
      </w:pPr>
      <w:bookmarkStart w:colFirst="0" w:colLast="0" w:name="_dyi968rjt5we" w:id="0"/>
      <w:bookmarkEnd w:id="0"/>
      <w:r w:rsidDel="00000000" w:rsidR="00000000" w:rsidRPr="00000000">
        <w:rPr>
          <w:rtl w:val="0"/>
        </w:rPr>
        <w:t xml:space="preserve">Portfolio &amp; Mention légales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Explication de l’ICANN : Rassemble, au sein d'un partenariat à but non lucratif, des personnes du monde entier qui œuvrent au maintien de la sécurité, de la stabilité et de l'interopérabilité d'Internet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Utilisation de l’extension de Mentions légales [FR] pour crée les mentions légale et les CGU: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467350" cy="2771775"/>
            <wp:effectExtent b="0" l="0" r="0" t="0"/>
            <wp:docPr id="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771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768600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6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114300" distT="114300" distL="114300" distR="114300">
            <wp:extent cx="3851878" cy="3982450"/>
            <wp:effectExtent b="0" l="0" r="0" t="0"/>
            <wp:docPr id="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1878" cy="3982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4538663" cy="2043152"/>
            <wp:effectExtent b="0" l="0" r="0" t="0"/>
            <wp:docPr id="1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38663" cy="20431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4662973" cy="205263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2973" cy="2052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Installation de l'extension pour les cookies :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448300" cy="3686175"/>
            <wp:effectExtent b="0" l="0" r="0" t="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686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5847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8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749800"/>
            <wp:effectExtent b="0" l="0" r="0" t="0"/>
            <wp:docPr id="1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4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191000"/>
            <wp:effectExtent b="0" l="0" r="0" t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9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882900"/>
            <wp:effectExtent b="0" l="0" r="0" t="0"/>
            <wp:docPr id="1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781300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641600"/>
            <wp:effectExtent b="0" l="0" r="0" t="0"/>
            <wp:docPr id="1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076825" cy="4810125"/>
            <wp:effectExtent b="0" l="0" r="0" t="0"/>
            <wp:docPr id="1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810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Conformité au RGPD : </w:t>
        <w:br w:type="textWrapping"/>
        <w:br w:type="textWrapping"/>
      </w:r>
      <w:r w:rsidDel="00000000" w:rsidR="00000000" w:rsidRPr="00000000">
        <w:rPr/>
        <w:drawing>
          <wp:inline distB="114300" distT="114300" distL="114300" distR="114300">
            <wp:extent cx="5731200" cy="30988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9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Politique de confidentialité gérer par la même extensions que les mentions légales</w:t>
      </w:r>
      <w:r w:rsidDel="00000000" w:rsidR="00000000" w:rsidRPr="00000000">
        <w:rPr/>
        <w:drawing>
          <wp:inline distB="114300" distT="114300" distL="114300" distR="114300">
            <wp:extent cx="5731200" cy="800100"/>
            <wp:effectExtent b="0" l="0" r="0" t="0"/>
            <wp:docPr id="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114300" distT="114300" distL="114300" distR="114300">
            <wp:extent cx="5731200" cy="3111500"/>
            <wp:effectExtent b="0" l="0" r="0" t="0"/>
            <wp:docPr id="1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1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136900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3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50900"/>
            <wp:effectExtent b="0" l="0" r="0" t="0"/>
            <wp:docPr id="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.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11" Type="http://schemas.openxmlformats.org/officeDocument/2006/relationships/image" Target="media/image10.png"/><Relationship Id="rId22" Type="http://schemas.openxmlformats.org/officeDocument/2006/relationships/image" Target="media/image8.png"/><Relationship Id="rId10" Type="http://schemas.openxmlformats.org/officeDocument/2006/relationships/image" Target="media/image2.png"/><Relationship Id="rId21" Type="http://schemas.openxmlformats.org/officeDocument/2006/relationships/image" Target="media/image17.png"/><Relationship Id="rId13" Type="http://schemas.openxmlformats.org/officeDocument/2006/relationships/image" Target="media/image14.png"/><Relationship Id="rId12" Type="http://schemas.openxmlformats.org/officeDocument/2006/relationships/image" Target="media/image4.png"/><Relationship Id="rId23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13.png"/><Relationship Id="rId14" Type="http://schemas.openxmlformats.org/officeDocument/2006/relationships/image" Target="media/image7.png"/><Relationship Id="rId17" Type="http://schemas.openxmlformats.org/officeDocument/2006/relationships/image" Target="media/image18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image" Target="media/image11.png"/><Relationship Id="rId18" Type="http://schemas.openxmlformats.org/officeDocument/2006/relationships/image" Target="media/image6.png"/><Relationship Id="rId7" Type="http://schemas.openxmlformats.org/officeDocument/2006/relationships/image" Target="media/image16.png"/><Relationship Id="rId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